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Płynny detergent - fleur de cachemire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PL_IDS_Płynny detergent - fleur de cachemire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Płynny detergent - fleur de cachemire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266055-41BA-4B98-8ECF-BC425F77DEFC}"/>
</file>

<file path=customXml/itemProps3.xml><?xml version="1.0" encoding="utf-8"?>
<ds:datastoreItem xmlns:ds="http://schemas.openxmlformats.org/officeDocument/2006/customXml" ds:itemID="{7271DC18-B420-4F1B-AC90-83D456E2A7D6}"/>
</file>

<file path=customXml/itemProps4.xml><?xml version="1.0" encoding="utf-8"?>
<ds:datastoreItem xmlns:ds="http://schemas.openxmlformats.org/officeDocument/2006/customXml" ds:itemID="{0A4E3E87-6AD4-49DA-A548-F52A6B17C1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