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Płyn do mycia naczyń - citron et menthe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 do mycia naczyń - citron et menthe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Płyn do mycia naczyń - citron et menthe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C2B699-0EF3-4FDF-AE10-9D251993B66C}"/>
</file>

<file path=customXml/itemProps3.xml><?xml version="1.0" encoding="utf-8"?>
<ds:datastoreItem xmlns:ds="http://schemas.openxmlformats.org/officeDocument/2006/customXml" ds:itemID="{5B947C7E-EE0E-4E0B-8E32-66D0115DC890}"/>
</file>

<file path=customXml/itemProps4.xml><?xml version="1.0" encoding="utf-8"?>
<ds:datastoreItem xmlns:ds="http://schemas.openxmlformats.org/officeDocument/2006/customXml" ds:itemID="{D1D7F7CD-BD88-453E-89F3-8C2FB0AEEB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