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noix de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noix de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noix de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noix de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noix de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A84AC92-3BF2-457A-9352-01FEB8F31367}"/>
</file>

<file path=customXml/itemProps3.xml><?xml version="1.0" encoding="utf-8"?>
<ds:datastoreItem xmlns:ds="http://schemas.openxmlformats.org/officeDocument/2006/customXml" ds:itemID="{AEBF3D01-C6BC-4060-94EE-732E1DEACAAC}"/>
</file>

<file path=customXml/itemProps4.xml><?xml version="1.0" encoding="utf-8"?>
<ds:datastoreItem xmlns:ds="http://schemas.openxmlformats.org/officeDocument/2006/customXml" ds:itemID="{E8665B10-DF7F-4E26-8BC1-786465BD9254}"/>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