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214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benzyl salicylate;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Sandal Mysore core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28219-60-5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248-907-2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Sandal Mysore core (28219-60-5)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6,38 Temp.: 29 Concentration: 1 other:</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Sandal Mysore core (28219-60-5)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6,38 Temp.: 29 Concentration: 1 other:</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214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Sandal Mysore core (28219-60-5)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0,03553767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0,7024487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0,995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214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Sandal Mysore core (28219-60-5)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Sandal Mysore core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Sandal Mysore core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214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214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ACD8EFB-4349-4D7C-B040-9B6BACC92479}"/>
</file>

<file path=customXml/itemProps3.xml><?xml version="1.0" encoding="utf-8"?>
<ds:datastoreItem xmlns:ds="http://schemas.openxmlformats.org/officeDocument/2006/customXml" ds:itemID="{FC485B02-E5BD-45C4-974E-6F196B03EF6E}"/>
</file>

<file path=customXml/itemProps4.xml><?xml version="1.0" encoding="utf-8"?>
<ds:datastoreItem xmlns:ds="http://schemas.openxmlformats.org/officeDocument/2006/customXml" ds:itemID="{5B984A87-B87A-402E-A0BA-B0FAF44B5DF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