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pavimenti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pavimenti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pavimenti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6A1A44-BD0A-4E40-9284-A079C0D16F52}"/>
</file>

<file path=customXml/itemProps3.xml><?xml version="1.0" encoding="utf-8"?>
<ds:datastoreItem xmlns:ds="http://schemas.openxmlformats.org/officeDocument/2006/customXml" ds:itemID="{EA1725D4-9105-424D-967A-F784E9D0611B}"/>
</file>

<file path=customXml/itemProps4.xml><?xml version="1.0" encoding="utf-8"?>
<ds:datastoreItem xmlns:ds="http://schemas.openxmlformats.org/officeDocument/2006/customXml" ds:itemID="{52650FE9-DB1B-4672-8230-EFDD90348C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