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Identificatore del prodotto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Forma del prodotto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Miscela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Detergente per pavimenti - citron et menthe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Produttore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Componenti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LIMONENE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CARVONE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Detergenti, scheda tecnica degli ingredienti per il consumatore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09.09.2026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IT_IDS_Detergente per pavimenti - citron et menthe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Detergente per pavimenti - citron et menthe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Scheda dei componenti per il consumatore secondo il Regolamento (CE) n. 648/2004, Allegato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C99F2CA-67AD-42EB-9B98-0F5EEEBE67A9}"/>
</file>

<file path=customXml/itemProps3.xml><?xml version="1.0" encoding="utf-8"?>
<ds:datastoreItem xmlns:ds="http://schemas.openxmlformats.org/officeDocument/2006/customXml" ds:itemID="{612A6BCD-E0FA-41F4-8133-1927B3A0E714}"/>
</file>

<file path=customXml/itemProps4.xml><?xml version="1.0" encoding="utf-8"?>
<ds:datastoreItem xmlns:ds="http://schemas.openxmlformats.org/officeDocument/2006/customXml" ds:itemID="{A9BC3E3F-AD4B-459D-A201-E8FDC5CD4ED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