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liquido - souffle de fraicheur 3%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01.10.2026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liquido - souffle de fraicheur 3%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liquido - souffle de fraicheur 3%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945120-67B3-4545-BBFB-D290D4D4940E}"/>
</file>

<file path=customXml/itemProps3.xml><?xml version="1.0" encoding="utf-8"?>
<ds:datastoreItem xmlns:ds="http://schemas.openxmlformats.org/officeDocument/2006/customXml" ds:itemID="{3ED71437-4C56-4B05-8514-18F379E8D4BF}"/>
</file>

<file path=customXml/itemProps4.xml><?xml version="1.0" encoding="utf-8"?>
<ds:datastoreItem xmlns:ds="http://schemas.openxmlformats.org/officeDocument/2006/customXml" ds:itemID="{3175FE6D-FD3F-4FD2-9C65-A241E98E9C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