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liquido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liquido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7287A-D641-4AB1-9653-B9A911321DE3}"/>
</file>

<file path=customXml/itemProps3.xml><?xml version="1.0" encoding="utf-8"?>
<ds:datastoreItem xmlns:ds="http://schemas.openxmlformats.org/officeDocument/2006/customXml" ds:itemID="{443D3AC6-DB5A-48F5-B2C5-9404217F72CB}"/>
</file>

<file path=customXml/itemProps4.xml><?xml version="1.0" encoding="utf-8"?>
<ds:datastoreItem xmlns:ds="http://schemas.openxmlformats.org/officeDocument/2006/customXml" ds:itemID="{E883EE0B-EF19-4236-8F55-D3BE88A4C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