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guimauve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DIMETHYLHYDROXY FURANONE.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3.9956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Vanilla. Gourmand. MILK.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guimauve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guimauve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DIMETHYLHYDROXY FURANONE.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guimauve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guimauve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6BF9725-186B-427F-A8AE-5A06F3277653}"/>
</file>

<file path=customXml/itemProps3.xml><?xml version="1.0" encoding="utf-8"?>
<ds:datastoreItem xmlns:ds="http://schemas.openxmlformats.org/officeDocument/2006/customXml" ds:itemID="{92136C25-D4AD-4648-A2BE-025AACD9F043}"/>
</file>

<file path=customXml/itemProps4.xml><?xml version="1.0" encoding="utf-8"?>
<ds:datastoreItem xmlns:ds="http://schemas.openxmlformats.org/officeDocument/2006/customXml" ds:itemID="{117C5F09-BB77-486B-B946-8D25A9BBA5C5}"/>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