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Nettoyant sol - olive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 pour le nettoyage du sol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ISOBORNEOL.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Nettoyant sol - olive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ISOBORNEOL.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Nettoyant sol - olive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Nettoyant sol - olive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9C28155-A6B5-49F5-9FD1-60BA1209C0B6}"/>
</file>

<file path=customXml/itemProps3.xml><?xml version="1.0" encoding="utf-8"?>
<ds:datastoreItem xmlns:ds="http://schemas.openxmlformats.org/officeDocument/2006/customXml" ds:itemID="{8808D6DF-6814-4421-88A9-6504C6FD1527}"/>
</file>

<file path=customXml/itemProps4.xml><?xml version="1.0" encoding="utf-8"?>
<ds:datastoreItem xmlns:ds="http://schemas.openxmlformats.org/officeDocument/2006/customXml" ds:itemID="{9DDAFC26-BD1C-431F-BFF5-5BA1E18EA31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