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 xml:space="preserve">Bougie pain d'épices BOOST 1% </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pain d'épices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pain d'épices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pain d'épices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pain d'épices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46E0E0D-C12F-4BB4-8714-A8E74F98C015}"/>
</file>

<file path=customXml/itemProps3.xml><?xml version="1.0" encoding="utf-8"?>
<ds:datastoreItem xmlns:ds="http://schemas.openxmlformats.org/officeDocument/2006/customXml" ds:itemID="{23E168E2-D131-4D9E-A0B3-F655AA0CB5C0}"/>
</file>

<file path=customXml/itemProps4.xml><?xml version="1.0" encoding="utf-8"?>
<ds:datastoreItem xmlns:ds="http://schemas.openxmlformats.org/officeDocument/2006/customXml" ds:itemID="{E5219582-D401-4D19-A5A9-1548FE3308A7}"/>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