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Nettoyant sol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Nettoyant sol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C1AD8C-3769-4B43-AD9E-1CE3EED19797}"/>
</file>

<file path=customXml/itemProps3.xml><?xml version="1.0" encoding="utf-8"?>
<ds:datastoreItem xmlns:ds="http://schemas.openxmlformats.org/officeDocument/2006/customXml" ds:itemID="{1BB5636B-53A4-46A3-8785-892AD2C49462}"/>
</file>

<file path=customXml/itemProps4.xml><?xml version="1.0" encoding="utf-8"?>
<ds:datastoreItem xmlns:ds="http://schemas.openxmlformats.org/officeDocument/2006/customXml" ds:itemID="{A0264421-5874-41E5-9B3C-0ED69DAF9E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