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Nettoyant sol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Nettoyant sol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862A5A-1BDE-4FAF-AA63-331D646BFCD5}"/>
</file>

<file path=customXml/itemProps3.xml><?xml version="1.0" encoding="utf-8"?>
<ds:datastoreItem xmlns:ds="http://schemas.openxmlformats.org/officeDocument/2006/customXml" ds:itemID="{929683AD-17C3-41D7-8135-43BC902A6003}"/>
</file>

<file path=customXml/itemProps4.xml><?xml version="1.0" encoding="utf-8"?>
<ds:datastoreItem xmlns:ds="http://schemas.openxmlformats.org/officeDocument/2006/customXml" ds:itemID="{9A844B7E-ADE3-42E5-9E9F-0CC9264341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