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banana bread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GAMMA-DODECALACTONE, 3-methylcyclopentane-1,2-dione.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3-methylcyclopentane-1,2-dione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765-70-8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212-154-8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Eye Dam. 1, H318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banana bread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banana bread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3-methylcyclopentane-1,2-dione (765-70-8)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GAMMA-DODECALACTONE, 3-methylcyclopentane-1,2-dione.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banana bread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banana bread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00661-9CC9-4F55-B981-299D685396CA}"/>
</file>

<file path=customXml/itemProps3.xml><?xml version="1.0" encoding="utf-8"?>
<ds:datastoreItem xmlns:ds="http://schemas.openxmlformats.org/officeDocument/2006/customXml" ds:itemID="{D4309642-0315-40F9-982E-DB862B03661E}"/>
</file>

<file path=customXml/itemProps4.xml><?xml version="1.0" encoding="utf-8"?>
<ds:datastoreItem xmlns:ds="http://schemas.openxmlformats.org/officeDocument/2006/customXml" ds:itemID="{A6A32E0D-01FD-4A63-BCA6-338DBE1F0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