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Limpiador de suelos - oliva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oliva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Limpiador de suelos - oliva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CDA2B4-047E-4CA3-AB90-BDD12DECF411}"/>
</file>

<file path=customXml/itemProps3.xml><?xml version="1.0" encoding="utf-8"?>
<ds:datastoreItem xmlns:ds="http://schemas.openxmlformats.org/officeDocument/2006/customXml" ds:itemID="{E5BD3E31-D4E3-4B8F-B29D-AC0962351339}"/>
</file>

<file path=customXml/itemProps4.xml><?xml version="1.0" encoding="utf-8"?>
<ds:datastoreItem xmlns:ds="http://schemas.openxmlformats.org/officeDocument/2006/customXml" ds:itemID="{3FC49B7C-BD00-40E0-8DEE-0F43D688E4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