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Scent car - Fruits rouges Car</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QHX0-Q02P-H00A-QN8S</w:t>
            </w:r>
          </w:p>
        </w:tc>
      </w:tr>
      <w:tr w14:paraId="20BE6DFA"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0174F0" w:rsidRPr="0069446B" w:rsidP="000174F0" w14:paraId="12B46AA9" w14:textId="1C02B377">
            <w:pPr>
              <w:pStyle w:val="SDSTableTextNormal"/>
              <w:rPr>
                <w:noProof w:val="0"/>
              </w:rPr>
            </w:pPr>
            <w:r w:rsidRPr="0069446B" w:rsidR="00FA7F7F">
              <w:rPr>
                <w:noProof/>
              </w:rPr>
              <w:t>Product code</w:t>
            </w:r>
          </w:p>
        </w:tc>
        <w:tc>
          <w:tcPr>
            <w:tcW w:w="283" w:type="dxa"/>
            <w:tcBorders>
              <w:top w:val="none" w:sz="0" w:space="0" w:color="000000"/>
              <w:left w:val="none" w:sz="0" w:space="0" w:color="000000"/>
              <w:bottom w:val="none" w:sz="0" w:space="0" w:color="000000"/>
              <w:right w:val="none" w:sz="0" w:space="0" w:color="000000"/>
            </w:tcBorders>
          </w:tcPr>
          <w:p w:rsidR="000174F0" w:rsidRPr="0069446B" w:rsidP="00E10F57" w14:paraId="2E6C7FF5"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174F0" w:rsidRPr="0069446B" w:rsidP="000174F0" w14:paraId="13759414" w14:textId="54F86E0C">
            <w:pPr>
              <w:pStyle w:val="SDSTableTextNormal"/>
              <w:rPr>
                <w:noProof w:val="0"/>
              </w:rPr>
            </w:pPr>
            <w:r w:rsidRPr="0069446B" w:rsidR="00FA7F7F">
              <w:rPr>
                <w:noProof/>
              </w:rPr>
              <w:t>1874708</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p w:rsidR="00827634" w:rsidRPr="0069446B" w:rsidP="009E5102" w14:paraId="2D05B3D4" w14:textId="5E45E9EA">
      <w:pPr>
        <w:pStyle w:val="SDSTextNormal"/>
      </w:pPr>
      <w:r w:rsidRPr="0069446B">
        <w:rPr>
          <w:noProof/>
        </w:rPr>
        <w:t>Intended for general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Main use category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Consumer use</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Car fragrance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rue de la clef des champs</w:t>
              <w:br/>
              <w:t>68600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Serious eye damage/eye irritation Not classified</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r w:rsidRPr="0069446B">
              <w:rPr>
                <w:noProof/>
              </w:rPr>
              <w:t>Based on available data, the classification criteria are not met</w:t>
            </w: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r w14:paraId="013F4128"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Hazardous to the aquatic environment – Chronic Hazard, Category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H411</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May cause an allergic skin reaction. Causes serious eye irritation. Toxic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Hazard pictograms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r w:rsidRPr="0069446B" w:rsidR="00FA7F7F">
              <w:drawing>
                <wp:inline>
                  <wp:extent cx="635000" cy="635000"/>
                  <wp:docPr id="100003" name=""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r w:rsidRPr="0069446B" w:rsidR="00FA7F7F">
              <w:rPr>
                <w:noProof/>
              </w:rPr>
              <w:t>GHS09</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linalyl acetate; 3-methyl-4-(2,6,6-trimethyl-2-cyclohexen-1-yl)-3-buten-2-one; ALPHA-METHYL-ALPHA-IONONE; (E)-1-(2,6,6-trimethyl-2-cyclohexen-1-yl)-2-buten-1-one; 1-(2,6,6-trimethyl-1-cyclohexen-1-yl)pent-1-en-3-one; d-limonene; cyclamen aldehyde; linalool; 2-benzylideneheptanal; 1-(2,6,6-trimethyl-1,3-cyclohexadien-1-yl)-2-buten-1-one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br/>
              <w:t>H411 - Toxic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P302+P352 - IF ON SKIN: Wash with plenty of soap and water.</w:t>
              <w:br/>
              <w:t>P391 - Collect spillage.</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F82798" w:rsidRPr="0069446B" w:rsidP="00A727C2" w14:paraId="2F7B68FE" w14:textId="77777777">
      <w:pPr>
        <w:pStyle w:val="SDSTextNormal"/>
      </w:pPr>
      <w:bookmarkStart w:id="0"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Component</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Substance(s) not meeting the PBT criteria of REACH regulation, in accordance with Annex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Ionone, methyl- (1335-46-2)</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Substance(s) not meeting the vPvB criteria of REACH regulation, in accordance with Annex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Ionone, methyl- (1335-46-2)</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1"/>
    </w:tbl>
    <w:p w:rsidR="00B072A8" w:rsidRPr="0069446B" w:rsidP="00B072A8" w14:paraId="7788D936" w14:textId="77777777">
      <w:pPr>
        <w:pStyle w:val="SDSTextBlankLine"/>
      </w:pPr>
    </w:p>
    <w:bookmarkEnd w:id="0"/>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(2-methoxymethylethoxy)propanol</w:t>
            </w:r>
          </w:p>
          <w:p w:rsidR="00827634" w:rsidRPr="0069446B" w:rsidP="009B0F88" w14:paraId="147D3D58" w14:textId="33B2CEBF">
            <w:pPr>
              <w:pStyle w:val="SDSTableTextNormal"/>
              <w:rPr>
                <w:noProof w:val="0"/>
              </w:rPr>
            </w:pPr>
            <w:r w:rsidRPr="0069446B">
              <w:rPr>
                <w:noProof/>
              </w:rPr>
              <w:t>substance with a Community workplace exposure limit</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34590-94-8</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252-104-2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47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sidR="00FA7F7F">
              <w:rPr>
                <w:noProof/>
              </w:rPr>
              <w:t>Not classified</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120-51-4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20</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Aquatic Acute 1, H400</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ethyl vanillin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121-32-4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204-464-7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140-11-4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205-399-7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4.6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Ionone, methyl-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1335-46-2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215-635-0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3-methyl-4-(2,6,6-trimethyl-2-cyclohexen-1-yl)-3-buten-2-one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vanillin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121-33-5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204-642-4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ALPHA-METHYL-ALPHA-IONONE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127-42-4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204-842-1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 H317</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(E)-1-(2,6,6-trimethyl-2-cyclohexen-1-yl)-2-buten-1-one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24720-09-0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246-430-4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Sens. 1B, H317</w:t>
              <w:br/>
              <w:t>Aquatic Acute 1, H400</w:t>
              <w:br/>
              <w:t>Aquatic Chronic 1, H410</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1-(2,6,6-trimethyl-1-cyclohexen-1-yl)pent-1-en-3-one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127-43-5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204-843-7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 (M=1)</w:t>
              <w:br/>
              <w:t>Aquatic Chronic 3, H412</w:t>
            </w:r>
          </w:p>
        </w:tc>
      </w:tr>
      <w:tr w14:paraId="73AD14F9"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cyclamen 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103-95-7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203-161-7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Repr. 2, H361</w:t>
              <w:br/>
              <w:t>Aquatic Chronic 3, H412</w:t>
            </w:r>
          </w:p>
        </w:tc>
      </w:tr>
      <w:tr w14:paraId="73AD14FA"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B"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C"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2-benzylideneheptanal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122-40-7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204-541-5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D"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1-(2,6,6-trimethyl-1,3-cyclohexadien-1-yl)-2-buten-1-one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23696-85-7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245-833-2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(Inhalation), H332</w:t>
              <w:br/>
              <w:t>Skin Irrit. 2, H315</w:t>
              <w:br/>
              <w:t>Skin Sens. 1A, H317</w:t>
              <w:br/>
              <w:t>Aquatic Chronic 2, H411</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Rinse cautiously with water for several minutes. Remove contact lenses, if present and easy to do. Continue rinsing. If eye irritation persists: Get medical advice/attention.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sidR="00FA7F7F">
              <w:rPr>
                <w:noProof/>
              </w:rPr>
              <w:t>None under normal conditions.</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Pr>
                <w:noProof/>
              </w:rPr>
              <w:t>Water spray. Dry powder. Foam. Carbon dioxide.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Stop leak if safe to do so. 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Pr>
                <w:noProof/>
                <w:lang w:val="fr-BE"/>
              </w:rPr>
              <w:t>Evacuate unnecessary personnel. Stop leak if safe to do so.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Collect spillage. Contain any spills with dikes or absorbents to prevent migration and entry into sewers or streams. Stop leak without risks if possible.</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Take up liquid spill into absorbent material.</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B077C8" w:rsidRPr="0069446B" w:rsidP="00B077C8" w14:paraId="76C830A6" w14:textId="7C05BC4C">
      <w:pPr>
        <w:pStyle w:val="SDSTextHeading3"/>
        <w:rPr>
          <w:noProof w:val="0"/>
          <w:color w:val="auto"/>
          <w:lang w:val="en-US"/>
        </w:rPr>
      </w:pPr>
      <w:r w:rsidRPr="0069446B">
        <w:rPr>
          <w:noProof/>
          <w:color w:val="auto"/>
          <w:lang w:val="en-US"/>
        </w:rPr>
        <w:t>National occupational exposure and biological limit values</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(2-methoxymethylethoxy)propanol</w:t>
            </w:r>
            <w:r w:rsidRPr="0069446B">
              <w:rPr>
                <w:noProof w:val="0"/>
                <w:color w:val="auto"/>
              </w:rPr>
              <w:t xml:space="preserve"> </w:t>
            </w:r>
            <w:r w:rsidRPr="0069446B" w:rsidR="00FD53E4">
              <w:rPr>
                <w:noProof/>
                <w:color w:val="auto"/>
              </w:rPr>
              <w:t>(34590-94-8)</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EU - Indicative Occupational Exposure Limit (IOEL)</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Local name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(2-Methoxymethylethoxy)-propanol</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308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50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Remark</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Skin</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Regulatory reference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COMMISSION DIRECTIVE 2000/39/EC</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458E3CBC" w14:textId="203CE388">
            <w:pPr>
              <w:pStyle w:val="SDSTableTextBold"/>
              <w:rPr>
                <w:noProof w:val="0"/>
              </w:rPr>
            </w:pPr>
            <w:r w:rsidRPr="0069446B" w:rsidR="00FA7F7F">
              <w:rPr>
                <w:noProof/>
              </w:rPr>
              <w:t>Personal protective equipment</w:t>
            </w:r>
            <w:r w:rsidRPr="0069446B">
              <w:rPr>
                <w:noProof w:val="0"/>
              </w:rPr>
              <w:t>:</w:t>
            </w:r>
          </w:p>
        </w:tc>
      </w:tr>
      <w:tr w14:paraId="41B78A23"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73CAAF64" w14:textId="7DFE9CF5">
            <w:pPr>
              <w:pStyle w:val="SDSTableTextNormal"/>
              <w:rPr>
                <w:noProof w:val="0"/>
              </w:rPr>
            </w:pPr>
            <w:r w:rsidRPr="0069446B" w:rsidR="00FA7F7F">
              <w:rPr>
                <w:noProof/>
              </w:rPr>
              <w:t>Wear recommended personal protective equipment.</w:t>
            </w:r>
          </w:p>
        </w:tc>
      </w:tr>
      <w:tr w14:paraId="0A0EDAF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180784" w14:paraId="3586A904" w14:textId="50AF3D90">
            <w:pPr>
              <w:pStyle w:val="SDSTableTextBold"/>
              <w:rPr>
                <w:noProof w:val="0"/>
              </w:rPr>
            </w:pPr>
            <w:r w:rsidRPr="0069446B">
              <w:rPr>
                <w:noProof/>
              </w:rPr>
              <w:t>Personal protective equipment symbol(s)</w:t>
            </w:r>
            <w:r w:rsidRPr="0069446B">
              <w:rPr>
                <w:noProof w:val="0"/>
              </w:rPr>
              <w:t>:</w:t>
            </w:r>
          </w:p>
        </w:tc>
      </w:tr>
      <w:tr w14:paraId="4480F935"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EE2C69" w14:paraId="727D1AFB" w14:textId="17245F8A">
            <w:pPr>
              <w:pStyle w:val="SDSTableTextNormal"/>
              <w:rPr>
                <w:b/>
                <w:bCs/>
                <w:noProof w:val="0"/>
              </w:rPr>
            </w:pPr>
            <w:r w:rsidRPr="0069446B" w:rsidR="00FA7F7F">
              <w:drawing>
                <wp:inline>
                  <wp:extent cx="635000" cy="635000"/>
                  <wp:docPr id="100005" name="" descr="Protective glo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7" name="" descr="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9" name="" descr="Wear suitable protective clot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10"/>
                          <a:stretch>
                            <a:fillRect/>
                          </a:stretch>
                        </pic:blipFill>
                        <pic:spPr>
                          <a:xfrm>
                            <a:off x="0" y="0"/>
                            <a:ext cx="635000" cy="635000"/>
                          </a:xfrm>
                          <a:prstGeom prst="rect">
                            <a:avLst/>
                          </a:prstGeom>
                        </pic:spPr>
                      </pic:pic>
                    </a:graphicData>
                  </a:graphic>
                </wp:inline>
              </w:drawing>
            </w:r>
          </w:p>
        </w:tc>
      </w:tr>
    </w:tbl>
    <w:p w:rsidR="00404CA3" w:rsidRPr="0069446B" w:rsidP="00404CA3" w14:paraId="2DDF0669" w14:textId="5BEEABAD">
      <w:pPr>
        <w:pStyle w:val="SDSTextHeading4"/>
        <w:rPr>
          <w:noProof w:val="0"/>
          <w:color w:val="auto"/>
          <w:lang w:val="en-US"/>
        </w:rPr>
      </w:pPr>
      <w:r w:rsidRPr="0069446B" w:rsidR="00FA7F7F">
        <w:rPr>
          <w:noProof/>
          <w:color w:val="auto"/>
          <w:lang w:val="en-US"/>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F1150B5" w14:textId="5A690E58">
            <w:pPr>
              <w:pStyle w:val="SDSTableTextBold"/>
              <w:rPr>
                <w:noProof w:val="0"/>
              </w:rPr>
            </w:pPr>
            <w:r w:rsidRPr="0069446B" w:rsidR="00FA7F7F">
              <w:rPr>
                <w:noProof/>
              </w:rPr>
              <w:t>Eye protection</w:t>
            </w:r>
            <w:r w:rsidRPr="0069446B">
              <w:rPr>
                <w:noProof w:val="0"/>
              </w:rPr>
              <w:t>:</w:t>
            </w:r>
          </w:p>
        </w:tc>
      </w:tr>
      <w:tr w14:paraId="756D408D"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2DFA4672" w14:textId="75F59F28">
            <w:pPr>
              <w:pStyle w:val="SDSTableTextNormal"/>
              <w:rPr>
                <w:noProof w:val="0"/>
              </w:rPr>
            </w:pPr>
            <w:r w:rsidRPr="0069446B" w:rsidR="00FA7F7F">
              <w:rPr>
                <w:noProof/>
              </w:rPr>
              <w:t>Safety glasses</w:t>
            </w:r>
          </w:p>
        </w:tc>
      </w:tr>
    </w:tbl>
    <w:p w:rsidR="00404CA3" w:rsidRPr="0069446B" w:rsidP="00404CA3" w14:paraId="4ED65255" w14:textId="18D8DC8C">
      <w:pPr>
        <w:pStyle w:val="SDSTextHeading4"/>
        <w:rPr>
          <w:noProof w:val="0"/>
          <w:color w:val="auto"/>
          <w:lang w:val="en-US"/>
        </w:rPr>
      </w:pPr>
      <w:r w:rsidRPr="0069446B" w:rsidR="00FA7F7F">
        <w:rPr>
          <w:noProof/>
          <w:color w:val="auto"/>
          <w:lang w:val="en-US"/>
        </w:rPr>
        <w:t>Skin protection</w:t>
      </w:r>
    </w:p>
    <w:tbl>
      <w:tblPr>
        <w:tblStyle w:val="SDSTableWithoutBorders"/>
        <w:tblW w:w="10489" w:type="dxa"/>
        <w:tblLayout w:type="fixed"/>
        <w:tblLook w:val="04A0"/>
      </w:tblPr>
      <w:tblGrid>
        <w:gridCol w:w="10489"/>
      </w:tblGrid>
      <w:tr w14:paraId="0F284331"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5F7D162" w14:textId="29288D37">
            <w:pPr>
              <w:pStyle w:val="SDSTableTextBold"/>
              <w:rPr>
                <w:noProof w:val="0"/>
              </w:rPr>
            </w:pPr>
            <w:r w:rsidRPr="0069446B" w:rsidR="00FA7F7F">
              <w:rPr>
                <w:noProof/>
              </w:rPr>
              <w:t>Skin and body protection</w:t>
            </w:r>
            <w:r w:rsidRPr="0069446B">
              <w:rPr>
                <w:noProof w:val="0"/>
              </w:rPr>
              <w:t>:</w:t>
            </w:r>
          </w:p>
        </w:tc>
      </w:tr>
      <w:tr w14:paraId="0B370B63"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16A6772F" w14:textId="299021F3">
            <w:pPr>
              <w:pStyle w:val="SDSTableTextNormal"/>
              <w:rPr>
                <w:noProof w:val="0"/>
              </w:rPr>
            </w:pPr>
            <w:r w:rsidRPr="0069446B" w:rsidR="00FA7F7F">
              <w:rPr>
                <w:noProof/>
              </w:rPr>
              <w:t>Wear suitable protective clothing</w:t>
            </w:r>
          </w:p>
        </w:tc>
      </w:tr>
    </w:tbl>
    <w:p w:rsidR="00F357F4" w:rsidRPr="0069446B" w:rsidP="00F357F4" w14:paraId="402C32D5" w14:textId="5D771885">
      <w:pPr>
        <w:pStyle w:val="SDSTextNormal"/>
      </w:pP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6442B2" w14:paraId="7AA6EE3E" w14:textId="784D04C8">
            <w:pPr>
              <w:pStyle w:val="SDSTableTextBold"/>
              <w:rPr>
                <w:noProof w:val="0"/>
              </w:rPr>
            </w:pPr>
            <w:r w:rsidRPr="0069446B" w:rsidR="00FA7F7F">
              <w:rPr>
                <w:noProof/>
              </w:rPr>
              <w:t>Hand protection</w:t>
            </w:r>
            <w:r w:rsidRPr="0069446B">
              <w:rPr>
                <w:noProof w:val="0"/>
              </w:rPr>
              <w:t>:</w:t>
            </w:r>
          </w:p>
        </w:tc>
      </w:tr>
      <w:tr w14:paraId="469E7501"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EE2C69" w14:paraId="5AB75756" w14:textId="0BA44690">
            <w:pPr>
              <w:pStyle w:val="SDSTableTextNormal"/>
              <w:rPr>
                <w:noProof w:val="0"/>
              </w:rPr>
            </w:pPr>
            <w:r w:rsidRPr="0069446B" w:rsidR="00FA7F7F">
              <w:rPr>
                <w:noProof/>
              </w:rPr>
              <w:t>Protective gloves</w:t>
            </w:r>
          </w:p>
        </w:tc>
      </w:tr>
    </w:tbl>
    <w:p w:rsidR="00404CA3" w:rsidRPr="0069446B" w:rsidP="00404CA3" w14:paraId="410C6189" w14:textId="4546F574">
      <w:pPr>
        <w:pStyle w:val="SDSTextHeading4"/>
        <w:rPr>
          <w:noProof w:val="0"/>
          <w:color w:val="auto"/>
          <w:lang w:val="en-US"/>
        </w:rPr>
      </w:pPr>
      <w:r w:rsidRPr="0069446B" w:rsidR="00FA7F7F">
        <w:rPr>
          <w:noProof/>
          <w:color w:val="auto"/>
          <w:lang w:val="en-US"/>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Respiratory protection</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In case of insufficient ventilation, wear suitable respiratory equipment</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Liquid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Colourless. Yellow.</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Fruity.</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347A825D" w14:textId="2B8121E3">
            <w:pPr>
              <w:pStyle w:val="SDSTableTextNormal"/>
              <w:rPr>
                <w:noProof w:val="0"/>
              </w:rPr>
            </w:pPr>
            <w:r w:rsidRPr="0069446B" w:rsidR="00FA7F7F">
              <w:rPr>
                <w:noProof/>
              </w:rPr>
              <w:t>Not applicable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Not available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Not available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Not available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84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Not available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Not available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6F8516" w14:textId="18123FA7">
            <w:pPr>
              <w:pStyle w:val="SDSTableTextNormal"/>
              <w:rPr>
                <w:noProof w:val="0"/>
              </w:rPr>
            </w:pPr>
            <w:r w:rsidRPr="0069446B" w:rsidR="00FA7F7F">
              <w:rPr>
                <w:noProof/>
              </w:rPr>
              <w:t>1</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Not available</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Particle characteristics</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Not applicable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linalyl acetate (115-95-7)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sidR="00FA7F7F">
              <w:rPr>
                <w:noProof/>
              </w:rPr>
              <w:t>&gt; 9000 mg/kg bodyweight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benzoate (120-51-4)</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ethyl vanillin (121-32-4)</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3160 mg/kg bodyweight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vanillin (121-33-5)</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Ionone, methyl- (1335-46-2)</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Guideline: OECD Guideline 423 (Acute Oral toxicity - Acute Toxic Class Method), Guideline: EU Method B.1 (Acute Toxicity (Oral))</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(2-methoxymethylethoxy)propanol (34590-94-8)</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bodyweight Animal: rat, Guideline: OECD Guideline 401 (Acute Oral Toxicity)</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19020 mg/kg bodyweight Animal: rat, Guideline: OECD Guideline 402 (Acute Dermal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9510 mg/kg bodyweight Animal: rabbit, Animal sex: male,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3-methyl-4-(2,6,6-trimethyl-2-cyclohexen-1-yl)-3-buten-2-one (127-51-5)</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female, Guideline: OECD Guideline 423 (Acute Oral toxicity - Acute Toxic Class Method)</w:t>
            </w:r>
          </w:p>
        </w:tc>
      </w:tr>
      <w:tr w14:paraId="14A1065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cyclamen aldehyde (103-95-7)</w:t>
            </w:r>
          </w:p>
        </w:tc>
      </w:tr>
      <w:tr w14:paraId="02D6B5B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 5000 mg/kg bodyweight Animal: rat, Guideline: OECD Guideline 401 (Acute Oral Toxicity)</w:t>
            </w:r>
          </w:p>
        </w:tc>
      </w:tr>
      <w:tr w14:paraId="14A1065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sidR="00FA7F7F">
              <w:rPr>
                <w:noProof/>
              </w:rPr>
              <w:t>&gt; 5000 mg/kg bodyweight Animal: rat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3"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B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bodyweight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bodyweight Animal: mouse, Guideline: OECD Guideline 401 (Acute Oral Toxicity), 95% CL: 2620 - 3620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bodyweight Animal: rabbit, Guideline: OECD Guideline 402 (Acute Dermal Toxicity), 95% CL: 3578 - 8374</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3-methyl-4-(2,6,6-trimethyl-2-cyclohexen-1-yl)-3-buten-2-one (127-51-5)</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5.44 Temp.: 30 °C Concentration: 1 other</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3-methyl-4-(2,6,6-trimethyl-2-cyclohexen-1-yl)-3-buten-2-one (127-51-5)</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5.44 Temp.: 30 °C Concentration: 1 other</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ethyl vanillin (121-32-4)</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500 mg/kg bodyweight Animal: rat, Animal sex: female, Guideline: OECD Guideline 421 (Reproduction / Developmental Toxicity Screening Test)</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d-limonene (5989-27-5)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600 mg/kg bodyweight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6"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cyclamen aldehyde (103-95-7)</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25 mg/kg bodyweight Animal: rat, Animal sex: male, Guideline: OECD Guideline 415 [One-Generation Reproduction Toxicity Study (before 9 October 2017)]</w:t>
            </w:r>
          </w:p>
        </w:tc>
      </w:tr>
      <w:tr w14:paraId="7F5CEB60"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25 mg/kg bodyweight Animal: rat, Animal sex: female, Guideline: OECD Guideline 415 [One-Generation Reproduction Toxicity Study (before 9 October 2017)]</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benzoate (120-51-4)</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781 mg/kg bodyweight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(2-methoxymethylethoxy)propanol (34590-94-8)</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bodyweight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3-methyl-4-(2,6,6-trimethyl-2-cyclohexen-1-yl)-3-buten-2-one (127-51-5)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30 mg/kg bodyweight Animal: rat, Animal sex: male, Guideline: OECD Guideline 408 (Repeated Dose 90-Day Oral Toxicity Study in Rodents)</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50 mg/kg bodyweight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(E)-1-(2,6,6-trimethyl-2-cyclohexen-1-yl)-2-buten-1-one (24720-09-0)</w:t>
            </w:r>
          </w:p>
        </w:tc>
      </w:tr>
      <w:tr w14:paraId="17BB36C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5D6E007" w14:textId="362312DE">
            <w:pPr>
              <w:pStyle w:val="SDSTableTextNormal"/>
              <w:rPr>
                <w:noProof w:val="0"/>
              </w:rPr>
            </w:pPr>
            <w:r w:rsidRPr="0069446B" w:rsidR="00FA7F7F">
              <w:rPr>
                <w:noProof/>
              </w:rPr>
              <w:t>LOAEL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F5D4209" w14:textId="4442B51B">
            <w:pPr>
              <w:pStyle w:val="SDSTableTextNormal"/>
              <w:rPr>
                <w:noProof w:val="0"/>
                <w:lang w:val="fr-BE"/>
              </w:rPr>
            </w:pPr>
            <w:r w:rsidRPr="0069446B">
              <w:rPr>
                <w:noProof/>
                <w:lang w:val="fr-BE"/>
              </w:rPr>
              <w:t>500 mg/kg bodyweight Animal: rat, Guideline: OECD Guideline 408 (Repeated Dose 90-Day Oral Toxicity Study in Rodents)</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30 mg/kg bodyweight Animal: rat, Animal sex: male,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C0"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Information on other hazards</w:t>
      </w:r>
      <w:bookmarkEnd w:id="3"/>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Toxic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Toxic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linalyl acetate (115-95-7)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11 mg/l Test organisms (species): Cyprinus carpio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benzoate (120-51-4)</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ethyl vanillin (121-32-4)</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87.6 mg/l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26.2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100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10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5.9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vanillin (121-33-5)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57 mg/l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123 mg/l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36.79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120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10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5.9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Ionone, methyl- (1335-46-2)</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1.57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3.7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9.42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(2-methoxymethylethoxy)propanol (34590-94-8)</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1000 mg/l Test organisms (species): Poecilia reticulata</w:t>
            </w:r>
          </w:p>
        </w:tc>
      </w:tr>
      <w:tr w14:paraId="429E2D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4B622E" w14:textId="5999CC70">
            <w:pPr>
              <w:pStyle w:val="SDSTableTextNormal"/>
              <w:rPr>
                <w:noProof w:val="0"/>
                <w:lang w:val="nl-BE"/>
              </w:rPr>
            </w:pPr>
            <w:r w:rsidRPr="0069446B" w:rsidR="00FA7F7F">
              <w:rPr>
                <w:noProof/>
                <w:lang w:val="nl-BE"/>
              </w:rPr>
              <w:t>EC50 - Other aquatic organisms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70269B5" w14:textId="24DB1C9A">
            <w:pPr>
              <w:pStyle w:val="SDSTableTextNormal"/>
              <w:rPr>
                <w:noProof w:val="0"/>
              </w:rPr>
            </w:pPr>
            <w:r w:rsidRPr="0069446B">
              <w:rPr>
                <w:noProof/>
              </w:rPr>
              <w:t>1930 mg/l Test organisms (species): other aquatic crustacea: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969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&gt; 969 mg/l Test organisms (species): Raphidocelis subcapitata (previous names: Pseudokirchneriella subcapitata, Selenastrum capricornutum)</w:t>
            </w:r>
          </w:p>
        </w:tc>
      </w:tr>
      <w:tr w14:paraId="61BDF10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0.5 mg/l Test organisms (species): Daphnia magna Duration: '22 d'</w:t>
            </w:r>
          </w:p>
        </w:tc>
      </w:tr>
      <w:tr w14:paraId="4F2507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 0.5 mg/l Test organisms (species): Daphnia magna Duration: '22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3-methyl-4-(2,6,6-trimethyl-2-cyclohexen-1-yl)-3-buten-2-one (127-51-5)</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10.9 mg/l Test organisms (species): Oncorhynchus mykiss (previous name: Salmo gairdneri)</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9 mg/l Test organisms (species): Daphnia magna</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20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(E)-1-(2,6,6-trimethyl-2-cyclohexen-1-yl)-2-buten-1-one (24720-09-0)</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1.09 mg/l Test organisms (species): Oryzias latipes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2.37 mg/l Test organisms (species): Daphnia magna</w:t>
            </w:r>
          </w:p>
        </w:tc>
      </w:tr>
      <w:tr w14:paraId="66FAA3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5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702 μg/l Test organisms (species): Pimephales promelas</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Crustacea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cyclamen aldehyde (103-95-7)</w:t>
            </w:r>
          </w:p>
        </w:tc>
      </w:tr>
      <w:tr w14:paraId="562CCB6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1.42 mg/l Test organisms (species):</w:t>
            </w:r>
          </w:p>
        </w:tc>
      </w:tr>
      <w:tr w14:paraId="7D93309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2.49 mg/l Test organisms (species):</w:t>
            </w:r>
          </w:p>
        </w:tc>
      </w:tr>
      <w:tr w14:paraId="758D63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 mg/l Test organisms (species): Daphnia magna</w:t>
            </w:r>
          </w:p>
        </w:tc>
      </w:tr>
      <w:tr w14:paraId="66FAA3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4.3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2.7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3.8 mg/l Test organisms (species): Raphidocelis subcapitata (previous names: Pseudokirchneriella subcapitata, Selenastrum capricornutum)</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2.7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88.3 mg/l Test organisms (species): Desmodesmus subspicatus (previous name: Scenedesmus subspicatus)</w:t>
            </w:r>
          </w:p>
        </w:tc>
      </w:tr>
      <w:tr w14:paraId="2AED0D7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Pr>
                <w:noProof/>
                <w:color w:val="auto"/>
              </w:rPr>
              <w:t>Scent car - Fruits rouges Car</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linalyl acetate (115-95-7)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benzoate (120-51-4)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ethyl vanillin (121-32-4)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vanillin (121-33-5)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Ionone, methyl- (1335-46-2)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acetate (140-11-4)</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(2-methoxymethylethoxy)propanol (34590-94-8)</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3-methyl-4-(2,6,6-trimethyl-2-cyclohexen-1-yl)-3-buten-2-one (127-51-5)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ALPHA-METHYL-ALPHA-IONONE (127-42-4)</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(E)-1-(2,6,6-trimethyl-2-cyclohexen-1-yl)-2-buten-1-one (24720-09-0)</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1-(2,6,6-trimethyl-1-cyclohexen-1-yl)pent-1-en-3-one (127-43-5)</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cyclamen aldehyde (103-95-7)</w:t>
            </w:r>
          </w:p>
        </w:tc>
      </w:tr>
      <w:tr w14:paraId="2D6A99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2-benzylideneheptanal (122-40-7)</w:t>
            </w:r>
          </w:p>
        </w:tc>
      </w:tr>
      <w:tr w14:paraId="2D6A99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1-(2,6,6-trimethyl-1,3-cyclohexadien-1-yl)-2-buten-1-one (23696-85-7)</w:t>
            </w:r>
          </w:p>
        </w:tc>
      </w:tr>
      <w:tr w14:paraId="2D6A99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Component</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Substance(s) not meeting the PBT criteria of REACH regulation, in accordance with Annex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Ionone, methyl- (1335-46-2)</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Substance(s) not meeting the vPvB criteria of REACH regulation, in accordance with Annex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Ionone, methyl- (1335-46-2)</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4"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sidR="00FA7F7F">
              <w:rPr>
                <w:noProof/>
              </w:rPr>
              <w:t>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3082</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ENVIRONMENTALLY HAZARDOUS SUBSTANCE, LIQUID, N.O.S.</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Transport document description</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3082 ENVIRONMENTALLY HAZARDOUS SUBSTANCE, LIQUID, N.O.S. ,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3082 ENVIRONMENTALLY HAZARDOUS SUBSTANCE, LIQUID, N.O.S., 9, III, MARINE POLLUTANT</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3082 ENVIRONMENTALLY HAZARDOUS SUBSTANCE, LIQUID, N.O.S.,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3" name="" descr="Environmentally hazardous substance mark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1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7" name="" descr="Environmentally hazardous substance mark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1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1" name="" descr="Environmentally hazardous substance mark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2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5" name="" descr="Environmentally hazardous substance mark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2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9" name="" descr="Environmentally hazardous substance mark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Yes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Yes</w:t>
            </w:r>
          </w:p>
          <w:p w:rsidR="00E5555B" w:rsidRPr="0069446B" w:rsidP="00CB352E" w14:paraId="59B4C75B" w14:textId="3A38D38E">
            <w:pPr>
              <w:pStyle w:val="SDSTableTextCentered"/>
              <w:rPr>
                <w:noProof w:val="0"/>
              </w:rPr>
            </w:pPr>
            <w:r w:rsidRPr="0069446B" w:rsidR="00FA7F7F">
              <w:rPr>
                <w:noProof/>
              </w:rPr>
              <w:t>Marine pollutant</w:t>
            </w:r>
            <w:r w:rsidRPr="0069446B">
              <w:rPr>
                <w:noProof w:val="0"/>
              </w:rPr>
              <w:t xml:space="preserve">: </w:t>
            </w:r>
            <w:r w:rsidRPr="0069446B" w:rsidR="00FA7F7F">
              <w:rPr>
                <w:noProof/>
              </w:rPr>
              <w:t>Yes</w:t>
            </w:r>
          </w:p>
          <w:p w:rsidR="00C93EB0" w:rsidRPr="0069446B" w:rsidP="00C93EB0" w14:paraId="3E1963A9" w14:textId="2D18F11C">
            <w:pPr>
              <w:pStyle w:val="SDSTableTextCentered"/>
              <w:rPr>
                <w:noProof w:val="0"/>
              </w:rPr>
            </w:pPr>
            <w:r w:rsidRPr="0069446B" w:rsidR="00FA7F7F">
              <w:rPr>
                <w:noProof/>
              </w:rPr>
              <w:t>EmS-No. (Fire)</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EmS-No. (Spillage)</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Yes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Yes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Yes</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Classification code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M6</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Special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274, 335, 375, 601, 650</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Limited quantities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5l</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Excepted quantities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Packing instructions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P001, IBC03, LP01,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Special packing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sidR="00FA7F7F">
              <w:rPr>
                <w:noProof/>
                <w:lang w:val="nl-BE"/>
              </w:rPr>
              <w:t>Mixed packing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MP19</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Portable tank and bulk container instructions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T4</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Portable tank and bulk container special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TP1, TP29</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Tank 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Vehicle for tank carriage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Transport category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Special provisions for carriage - Packages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Special provisions for carriage - Loading, unloading and handling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sidR="00FA7F7F">
              <w:rPr>
                <w:noProof/>
              </w:rPr>
              <w:t>Hazard identification number (Kemler No.)</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Orange plates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31" name="" descr="Orange 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xmlns:r="http://schemas.openxmlformats.org/officeDocument/2006/relationships" r:embed="rId13"/>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Tunnel restriction 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r w14:paraId="79DF46C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45BF865" w14:textId="5D38B908">
            <w:pPr>
              <w:pStyle w:val="SDSTableTextNormal"/>
              <w:rPr>
                <w:noProof w:val="0"/>
              </w:rPr>
            </w:pPr>
            <w:r w:rsidRPr="0069446B" w:rsidR="00FA7F7F">
              <w:rPr>
                <w:noProof/>
              </w:rPr>
              <w:t>EAC code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755284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8F854F0" w14:textId="2DAC9038">
            <w:pPr>
              <w:pStyle w:val="SDSTableTextNormal"/>
              <w:rPr>
                <w:noProof w:val="0"/>
              </w:rPr>
            </w:pPr>
            <w:r w:rsidRPr="0069446B" w:rsidR="00FA7F7F">
              <w:rPr>
                <w:noProof/>
              </w:rPr>
              <w:t>•3Z</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Limited quantities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L</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Excepted quantities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Packing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LP01, P001</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sidR="00FA7F7F">
              <w:rPr>
                <w:noProof/>
              </w:rPr>
              <w:t>Special packing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IBC packing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Tank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T4</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Tank 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TP1, TP29</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Stowage category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sidR="00FA7F7F">
              <w:rPr>
                <w:noProof/>
              </w:rPr>
              <w:t>PCA Excepted quantities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sidR="00FA7F7F">
              <w:rPr>
                <w:noProof/>
              </w:rPr>
              <w:t>PCA Limited quantities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Y964</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sidR="00FA7F7F">
              <w:rPr>
                <w:noProof/>
                <w:lang w:val="fr-BE"/>
              </w:rPr>
              <w:t>PCA limited quantity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sidR="00FA7F7F">
              <w:rPr>
                <w:noProof/>
              </w:rPr>
              <w:t>PCA packing instructions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964</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sidR="00FA7F7F">
              <w:rPr>
                <w:noProof/>
              </w:rPr>
              <w:t>PCA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450L</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sidR="00FA7F7F">
              <w:rPr>
                <w:noProof/>
              </w:rPr>
              <w:t>CAO packing instructions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964</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CAO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450L</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Special provisions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ERG code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Classification code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M6</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Special provisions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274, 335, 375, 601, 650</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Limited quantities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L</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Excepted quantities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Carriage permitted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Equipment required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Number of blue cones/lights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Classification code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M6</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Special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274, 335, 375, 601, 650</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Limited quantities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5L</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Excepted quantities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Packing instructions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P001, IBC03, LP01,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Special packing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sidR="00FA7F7F">
              <w:rPr>
                <w:noProof/>
              </w:rPr>
              <w:t>Mixed packing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MP19</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Portable tank and bulk container instructions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T4</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Portable tank and bulk container special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TP1, TP29</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Tank codes for RID tanks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Transport category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Special provisions for carriage – Packages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Special provisions for carriage - Loading, unloading and handling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Pr>
                <w:noProof/>
              </w:rPr>
              <w:t>Colis express (express parcels)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CE8</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sidR="00FA7F7F">
              <w:rPr>
                <w:noProof/>
              </w:rPr>
              <w:t>Hazard identification number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Scent car - Fruits rouges Car ; linalyl acetate ; benzyl benzoate ; Ionone, methyl- ; 3-methyl-4-(2,6,6-trimethyl-2-cyclohexen-1-yl)-3-buten-2-one ; (E)-1-(2,6,6-trimethyl-2-cyclohexen-1-yl)-2-buten-1-one ; d-limonene ; cyclamen aldehyde ; 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benzyl benzoate ; Ionone, methyl- ; 3-methyl-4-(2,6,6-trimethyl-2-cyclohexen-1-yl)-3-buten-2-one ; (E)-1-(2,6,6-trimethyl-2-cyclohexen-1-yl)-2-buten-1-one ; d-limonene ; cyclamen 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(inhal.),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Dam./Irrit. Not classified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Not classified</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liquids, Category 3</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Reproductive toxicity, Category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 and vapour.</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inhaled.</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Suspected of damaging fertility or the unborn child.</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Eye Dam./Irrit. Not classified</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Expert judgement</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Calculation method</w:t>
            </w:r>
          </w:p>
        </w:tc>
      </w:tr>
      <w:tr w14:paraId="76B6D773"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H411</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7/3/2026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18</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18</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7/3/2026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18</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Scent car - Fruits rouges Car</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bottom w:val="single" w:sz="4" w:space="0" w:color="0070C0"/>
      </w:tblBorders>
      <w:tblLayout w:type="fixed"/>
      <w:tblCellMar>
        <w:left w:w="0" w:type="dxa"/>
        <w:bottom w:w="57" w:type="dxa"/>
        <w:right w:w="0" w:type="dxa"/>
      </w:tblCellMar>
      <w:tblLook w:val="04A0"/>
    </w:tblPr>
    <w:tblGrid>
      <w:gridCol w:w="2948"/>
      <w:gridCol w:w="4535"/>
      <w:gridCol w:w="3005"/>
    </w:tblGrid>
    <w:tr w14:paraId="48CF5240" w14:textId="77777777" w:rsidTr="008F5B08">
      <w:tblPrEx>
        <w:tblW w:w="10488" w:type="dxa"/>
        <w:tblBorders>
          <w:bottom w:val="single" w:sz="4" w:space="0" w:color="0070C0"/>
        </w:tblBorders>
        <w:tblLayout w:type="fixed"/>
        <w:tblCellMar>
          <w:left w:w="0" w:type="dxa"/>
          <w:bottom w:w="57" w:type="dxa"/>
          <w:right w:w="0" w:type="dxa"/>
        </w:tblCellMar>
        <w:tblLook w:val="04A0"/>
      </w:tblPrEx>
      <w:trPr>
        <w:trHeight w:val="20"/>
      </w:trPr>
      <w:tc>
        <w:tcPr>
          <w:tcW w:w="2948" w:type="dxa"/>
          <w:vMerge w:val="restart"/>
          <w:tcBorders>
            <w:top w:val="none" w:sz="0" w:space="0" w:color="000000"/>
            <w:left w:val="none" w:sz="0" w:space="0" w:color="000000"/>
            <w:bottom w:val="none" w:sz="0" w:space="0" w:color="000000"/>
            <w:right w:val="none" w:sz="0" w:space="0" w:color="000000"/>
          </w:tcBorders>
        </w:tcPr>
        <w:p w:rsidR="009C6C12" w:rsidRPr="00DB1125" w:rsidP="00DB1125" w14:paraId="2F81A3AB" w14:textId="70304125">
          <w:pPr>
            <w:pStyle w:val="SDSTableTextHeader"/>
          </w:pPr>
          <w:r>
            <w:drawing>
              <wp:inline>
                <wp:extent cx="1714500" cy="624078"/>
                <wp:docPr id="100033"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
                        <pic:cNvPicPr>
                          <a:picLocks noChangeAspect="1"/>
                        </pic:cNvPicPr>
                      </pic:nvPicPr>
                      <pic:blipFill>
                        <a:blip xmlns:r="http://schemas.openxmlformats.org/officeDocument/2006/relationships" r:embed="rId1"/>
                        <a:stretch>
                          <a:fillRect/>
                        </a:stretch>
                      </pic:blipFill>
                      <pic:spPr>
                        <a:xfrm>
                          <a:off x="0" y="0"/>
                          <a:ext cx="1714500" cy="624078"/>
                        </a:xfrm>
                        <a:prstGeom prst="rect">
                          <a:avLst/>
                        </a:prstGeom>
                      </pic:spPr>
                    </pic:pic>
                  </a:graphicData>
                </a:graphic>
              </wp:inline>
            </w:drawing>
          </w:r>
        </w:p>
      </w:tc>
      <w:tc>
        <w:tcPr>
          <w:tcW w:w="7540" w:type="dxa"/>
          <w:gridSpan w:val="2"/>
          <w:tcBorders>
            <w:top w:val="none" w:sz="0" w:space="0" w:color="000000"/>
            <w:left w:val="none" w:sz="0" w:space="0" w:color="000000"/>
            <w:bottom w:val="nil"/>
            <w:right w:val="none" w:sz="0" w:space="0" w:color="000000"/>
          </w:tcBorders>
          <w:tcMar>
            <w:left w:w="0" w:type="dxa"/>
          </w:tcMar>
        </w:tcPr>
        <w:p w:rsidR="009C6C12" w:rsidRPr="008F5B08" w:rsidP="008F5B08" w14:paraId="1B70934B" w14:textId="4DAE3794">
          <w:pPr>
            <w:pStyle w:val="SDSTableTextHeader"/>
            <w:rPr>
              <w:b/>
              <w:sz w:val="32"/>
              <w:szCs w:val="32"/>
            </w:rPr>
          </w:pPr>
          <w:r>
            <w:rPr>
              <w:b/>
              <w:noProof/>
              <w:sz w:val="32"/>
              <w:szCs w:val="32"/>
            </w:rPr>
            <w:t>Scent car - Fruits rouges Car</w:t>
          </w:r>
        </w:p>
      </w:tc>
    </w:tr>
    <w:tr w14:paraId="7D50F31A"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none" w:sz="0" w:space="0" w:color="000000"/>
            <w:right w:val="none" w:sz="0" w:space="0" w:color="000000"/>
          </w:tcBorders>
        </w:tcPr>
        <w:p w:rsidR="009C6C12" w:rsidP="00DB1125" w14:paraId="54934F52" w14:textId="77777777">
          <w:pPr>
            <w:pStyle w:val="SDSTableTextHeader"/>
          </w:pPr>
        </w:p>
      </w:tc>
      <w:tc>
        <w:tcPr>
          <w:tcW w:w="4535" w:type="dxa"/>
          <w:tcBorders>
            <w:top w:val="none" w:sz="0" w:space="0" w:color="000000"/>
            <w:left w:val="none" w:sz="0" w:space="0" w:color="000000"/>
            <w:bottom w:val="nil"/>
            <w:right w:val="none" w:sz="0" w:space="0" w:color="000000"/>
          </w:tcBorders>
          <w:tcMar>
            <w:left w:w="0" w:type="dxa"/>
          </w:tcMar>
        </w:tcPr>
        <w:p w:rsidR="009C6C12" w:rsidP="00DB1125" w14:paraId="3256D01C" w14:textId="2272BE3F">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8F5B08" w14:paraId="45A8F1CC" w14:textId="64A3CD0E">
          <w:pPr>
            <w:pStyle w:val="SDSTableTextHeader"/>
            <w:jc w:val="right"/>
            <w:rPr>
              <w:b/>
              <w:color w:val="FF0000"/>
              <w:sz w:val="24"/>
              <w:szCs w:val="24"/>
            </w:rPr>
          </w:pPr>
        </w:p>
      </w:tc>
    </w:tr>
    <w:tr w14:paraId="2CED3BEE"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single" w:sz="4" w:space="0" w:color="000000"/>
            <w:right w:val="none" w:sz="0" w:space="0" w:color="000000"/>
          </w:tcBorders>
        </w:tcPr>
        <w:p w:rsidR="009C6C12" w:rsidP="00DB1125" w14:paraId="258B1E0A" w14:textId="77777777">
          <w:pPr>
            <w:pStyle w:val="SDSTableTextHeader"/>
          </w:pPr>
        </w:p>
      </w:tc>
      <w:tc>
        <w:tcPr>
          <w:tcW w:w="7540" w:type="dxa"/>
          <w:gridSpan w:val="2"/>
          <w:tcBorders>
            <w:top w:val="nil"/>
            <w:left w:val="none" w:sz="0" w:space="0" w:color="000000"/>
            <w:bottom w:val="single" w:sz="4" w:space="0" w:color="000000"/>
            <w:right w:val="none" w:sz="0" w:space="0" w:color="000000"/>
          </w:tcBorders>
          <w:tcMar>
            <w:left w:w="0" w:type="dxa"/>
          </w:tcMar>
        </w:tcPr>
        <w:p w:rsidR="009C6C12" w:rsidRPr="00A6053A" w:rsidP="008F5B08" w14:paraId="650C2731" w14:textId="5DC8054E">
          <w:pPr>
            <w:pStyle w:val="SDSTableTextHeader"/>
            <w:rPr>
              <w:lang w:val="fr-BE"/>
            </w:rPr>
          </w:pPr>
          <w:r w:rsidRPr="00A6053A">
            <w:rPr>
              <w:noProof/>
              <w:lang w:val="fr-BE"/>
            </w:rPr>
            <w:t>according to the REACH Regulation (EC) 1907/2006 amended by Regulation (EU) 2020/878</w:t>
          </w:r>
        </w:p>
        <w:p w:rsidR="009C6C12" w:rsidRPr="008F5B08" w:rsidP="008F5B08" w14:paraId="31267F45" w14:textId="67A5CBF0">
          <w:pPr>
            <w:pStyle w:val="SDSTableTextHeader"/>
          </w:pPr>
          <w:r>
            <w:rPr>
              <w:noProof/>
            </w:rPr>
            <w:t>Issue date: 7/3/2026   Version: 5.0</w:t>
          </w:r>
        </w:p>
      </w:tc>
    </w:tr>
    <w:tr w14:paraId="0930DE40" w14:textId="77777777" w:rsidTr="00AE7B57">
      <w:tblPrEx>
        <w:tblW w:w="10488" w:type="dxa"/>
        <w:tblLayout w:type="fixed"/>
        <w:tblCellMar>
          <w:left w:w="0" w:type="dxa"/>
          <w:bottom w:w="57" w:type="dxa"/>
          <w:right w:w="0" w:type="dxa"/>
        </w:tblCellMar>
        <w:tblLook w:val="04A0"/>
      </w:tblPrEx>
      <w:trPr>
        <w:trHeight w:val="57"/>
      </w:trPr>
      <w:tc>
        <w:tcPr>
          <w:tcW w:w="2948" w:type="dxa"/>
          <w:tcBorders>
            <w:top w:val="single" w:sz="4" w:space="0" w:color="000000"/>
            <w:left w:val="none" w:sz="0" w:space="0" w:color="000000"/>
            <w:bottom w:val="nil"/>
            <w:right w:val="none" w:sz="0" w:space="0" w:color="000000"/>
          </w:tcBorders>
        </w:tcPr>
        <w:p w:rsidR="009C6C12" w:rsidRPr="00371194" w:rsidP="00371194" w14:paraId="2420E657" w14:textId="77777777">
          <w:pPr>
            <w:pStyle w:val="SDSTextBlankLine"/>
          </w:pPr>
        </w:p>
      </w:tc>
      <w:tc>
        <w:tcPr>
          <w:tcW w:w="7540" w:type="dxa"/>
          <w:gridSpan w:val="2"/>
          <w:tcBorders>
            <w:top w:val="single" w:sz="4" w:space="0" w:color="000000"/>
            <w:left w:val="none" w:sz="0" w:space="0" w:color="000000"/>
            <w:bottom w:val="nil"/>
            <w:right w:val="none" w:sz="0" w:space="0" w:color="000000"/>
          </w:tcBorders>
          <w:tcMar>
            <w:left w:w="0" w:type="dxa"/>
          </w:tcMar>
        </w:tcPr>
        <w:p w:rsidR="009C6C12" w:rsidRPr="00371194" w:rsidP="00371194" w14:paraId="1D31590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header" Target="header3.xml"/><Relationship Id="rId8" Type="http://schemas.openxmlformats.org/officeDocument/2006/relationships/image" Target="media/image3.png"/><Relationship Id="rId21" Type="http://schemas.openxmlformats.org/officeDocument/2006/relationships/styles" Target="styles.xml"/><Relationship Id="rId3" Type="http://schemas.openxmlformats.org/officeDocument/2006/relationships/fontTable" Target="fontTable.xml"/><Relationship Id="rId12" Type="http://schemas.openxmlformats.org/officeDocument/2006/relationships/image" Target="media/image7.png"/><Relationship Id="rId17" Type="http://schemas.openxmlformats.org/officeDocument/2006/relationships/footer" Target="footer2.xml"/><Relationship Id="rId7" Type="http://schemas.openxmlformats.org/officeDocument/2006/relationships/image" Target="media/image2.png"/><Relationship Id="rId16" Type="http://schemas.openxmlformats.org/officeDocument/2006/relationships/footer" Target="footer1.xml"/><Relationship Id="rId2" Type="http://schemas.openxmlformats.org/officeDocument/2006/relationships/webSettings" Target="webSettings.xml"/><Relationship Id="rId20" Type="http://schemas.openxmlformats.org/officeDocument/2006/relationships/theme" Target="theme/theme1.xml"/><Relationship Id="rId1" Type="http://schemas.openxmlformats.org/officeDocument/2006/relationships/settings" Target="settings.xml"/><Relationship Id="rId11" Type="http://schemas.openxmlformats.org/officeDocument/2006/relationships/image" Target="media/image6.png"/><Relationship Id="rId6" Type="http://schemas.openxmlformats.org/officeDocument/2006/relationships/image" Target="media/image1.png"/><Relationship Id="rId24" Type="http://schemas.openxmlformats.org/officeDocument/2006/relationships/customXml" Target="../customXml/item4.xml"/><Relationship Id="rId15" Type="http://schemas.openxmlformats.org/officeDocument/2006/relationships/header" Target="header2.xml"/><Relationship Id="rId5" Type="http://schemas.openxmlformats.org/officeDocument/2006/relationships/hyperlink" Target="mailto:office@labsys.fr" TargetMode="External"/><Relationship Id="rId23" Type="http://schemas.openxmlformats.org/officeDocument/2006/relationships/customXml" Target="../customXml/item3.xml"/><Relationship Id="rId10" Type="http://schemas.openxmlformats.org/officeDocument/2006/relationships/image" Target="media/image5.png"/><Relationship Id="rId19" Type="http://schemas.openxmlformats.org/officeDocument/2006/relationships/footer" Target="footer3.xml"/><Relationship Id="rId14" Type="http://schemas.openxmlformats.org/officeDocument/2006/relationships/header" Target="header1.xml"/><Relationship Id="rId4" Type="http://schemas.openxmlformats.org/officeDocument/2006/relationships/customXml" Target="../customXml/item1.xml"/><Relationship Id="rId9" Type="http://schemas.openxmlformats.org/officeDocument/2006/relationships/image" Target="media/image4.png"/><Relationship Id="rId22" Type="http://schemas.openxmlformats.org/officeDocument/2006/relationships/customXml" Target="../customXml/item2.xml"/></Relationships>
</file>

<file path=word/_rels/header3.xml.rels><?xml version="1.0" encoding="utf-8" standalone="yes"?><Relationships xmlns="http://schemas.openxmlformats.org/package/2006/relationships"><Relationship Id="rId1" Type="http://schemas.openxmlformats.org/officeDocument/2006/relationships/image" Target="media/image9.png" /></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F5E35D9E-2E9D-4A3C-8717-23305ED7191D}"/>
</file>

<file path=customXml/itemProps3.xml><?xml version="1.0" encoding="utf-8"?>
<ds:datastoreItem xmlns:ds="http://schemas.openxmlformats.org/officeDocument/2006/customXml" ds:itemID="{42724775-273B-475B-AAEE-275EE8C767AD}"/>
</file>

<file path=customXml/itemProps4.xml><?xml version="1.0" encoding="utf-8"?>
<ds:datastoreItem xmlns:ds="http://schemas.openxmlformats.org/officeDocument/2006/customXml" ds:itemID="{8AEF7227-C93D-49B5-AAC8-381D15D7AF63}"/>
</file>

<file path=docProps/app.xml><?xml version="1.0" encoding="utf-8"?>
<Properties xmlns="http://schemas.openxmlformats.org/officeDocument/2006/extended-properties" xmlns:vt="http://schemas.openxmlformats.org/officeDocument/2006/docPropsVTypes">
  <Template>Normal</Template>
  <TotalTime>219</TotalTime>
  <Pages>18</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