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Floor cleaner - tiaré et jasmin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Floor cleaning detergent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alcohol, BENZYL SALICYLATE, linalool, linalyl acetate, HEXYL CINNAMAL.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Soft.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deternined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Floor cleaner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benzyl salicylate ; linalool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alcohol, BENZYL SALICYLATE, linalool, linalyl acetate, HEXYL CINNAMAL.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Floor cleaner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Floor cleaner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FCE2662-B2DA-499C-BD8E-31F28073DFCC}"/>
</file>

<file path=customXml/itemProps3.xml><?xml version="1.0" encoding="utf-8"?>
<ds:datastoreItem xmlns:ds="http://schemas.openxmlformats.org/officeDocument/2006/customXml" ds:itemID="{87FE46D6-4A0D-4372-BA95-3478BCE19427}"/>
</file>

<file path=customXml/itemProps4.xml><?xml version="1.0" encoding="utf-8"?>
<ds:datastoreItem xmlns:ds="http://schemas.openxmlformats.org/officeDocument/2006/customXml" ds:itemID="{42CA6C14-472E-45A1-8A7E-F8E50176BAE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