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Rouge de fruits kerze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Rouge de fruits kerze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Rouge de fruits kerze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Rouge de fruits kerze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Rouge de fruits kerze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E930676-2ADC-4D54-AE14-4B63ACA9BE7F}"/>
</file>

<file path=customXml/itemProps3.xml><?xml version="1.0" encoding="utf-8"?>
<ds:datastoreItem xmlns:ds="http://schemas.openxmlformats.org/officeDocument/2006/customXml" ds:itemID="{DD451DC1-A7A4-4F5C-8C77-4A612158C74B}"/>
</file>

<file path=customXml/itemProps4.xml><?xml version="1.0" encoding="utf-8"?>
<ds:datastoreItem xmlns:ds="http://schemas.openxmlformats.org/officeDocument/2006/customXml" ds:itemID="{2D365832-119D-49DB-9EAD-5D4821813E3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