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Halloween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cashmeran;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Zypern. Blumig. Tau. Maiglöckchen. Moschus.</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Körpergewicht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Körpergewicht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Halloween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Halloween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Halloween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Halloween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10.08.2026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29F8B4A-F72C-4A71-9A8D-9974328265AE}"/>
</file>

<file path=customXml/itemProps3.xml><?xml version="1.0" encoding="utf-8"?>
<ds:datastoreItem xmlns:ds="http://schemas.openxmlformats.org/officeDocument/2006/customXml" ds:itemID="{A9182447-9AB7-47D6-9AD3-B286F7017A90}"/>
</file>

<file path=customXml/itemProps4.xml><?xml version="1.0" encoding="utf-8"?>
<ds:datastoreItem xmlns:ds="http://schemas.openxmlformats.org/officeDocument/2006/customXml" ds:itemID="{48E024CF-7E10-48DB-AFCA-09E4C426137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