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Guimauve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DIMETHYLHYDROXY FURANONE.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5,708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Feinschmecker. MILCH.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Guimauve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Guimauve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DIMETHYLHYDROXY FURANONE.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Guimauve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Guimauve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853E3CF-1718-474F-AA94-DABE9074F057}"/>
</file>

<file path=customXml/itemProps3.xml><?xml version="1.0" encoding="utf-8"?>
<ds:datastoreItem xmlns:ds="http://schemas.openxmlformats.org/officeDocument/2006/customXml" ds:itemID="{F9A7A48B-92AA-496B-B3B1-F843DD21A669}"/>
</file>

<file path=customXml/itemProps4.xml><?xml version="1.0" encoding="utf-8"?>
<ds:datastoreItem xmlns:ds="http://schemas.openxmlformats.org/officeDocument/2006/customXml" ds:itemID="{D42FAEC8-9EBD-4232-985D-C828A3261FB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